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9B8" w:rsidRDefault="00D769B8" w:rsidP="00D769B8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D769B8" w:rsidRDefault="00D769B8" w:rsidP="00D769B8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D769B8">
        <w:rPr>
          <w:b/>
        </w:rPr>
        <w:t>SECRETARÍA XERAL TÉCNICA</w:t>
      </w:r>
    </w:p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EC.201.00.000.15770.020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6.813,80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EC.201.00.000.15770.040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APOIO TÉCNICO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VICESECRETARÍA XERAL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EC.201.00.001.15770.001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VICESECRETARIO/A XERAL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EC.201.00.001.15770.010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CALIDADE E APOIO NORMATIVO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RÉXIME XURÍDICO E RECURSOS HUMANOS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EC.201.00.002.15770.001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SUBDIR. XERAL RÉXIME XURÍDICO E RECURSOS HUMANOS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EC.201.00.002.15770.010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TÉCNICO XURÍDICO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XUR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2062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EC.201.00.002.15770.013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XURÍDICA III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14.088,62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XUR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2062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EC.201.00.002.15770.020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RECURSOS HUMANOS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PER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ÓRGANO ESTATÍSTICO SECTORIAL (DECRETO 24/2008).</w:t>
            </w: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ASESORÍA XURÍDICA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EC.201.00.004.15770.001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ASESOR/A XURÍDICO/A DE INDUSTRIA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XSL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EC.201.00.004.15770.002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ASESOR/A XURÍDICO/A DE ECONOMÍA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XSL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2"/>
        </w:rPr>
      </w:pPr>
    </w:p>
    <w:p w:rsidR="00D769B8" w:rsidRDefault="00D769B8" w:rsidP="00D769B8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 w:rsidRPr="00D769B8">
        <w:rPr>
          <w:b/>
        </w:rPr>
        <w:t>SECRETARÍA XERAL DE INDUSTRIA E DESENVOLVEMENTO ENERXÉTICO</w:t>
      </w:r>
    </w:p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DE INDUSTRIA E DESENVOLVEMENTO ENERXÉTICO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EC.301.00.000.15770.010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COORDINACIÓN ADMINISTRATIVA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EC.301.00.000.15770.020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SEGUIMENTO E OFICINA TÉCNICA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PROXECTOS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EC.301.00.001.15770.010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IMPULSO DE PROXECTOS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2"/>
        </w:rPr>
      </w:pPr>
    </w:p>
    <w:p w:rsidR="00D769B8" w:rsidRDefault="00D769B8" w:rsidP="00D769B8">
      <w:pPr>
        <w:framePr w:hSpace="142" w:wrap="notBeside" w:vAnchor="text" w:hAnchor="page" w:x="387" w:y="58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84"/>
        <w:rPr>
          <w:sz w:val="18"/>
        </w:rPr>
      </w:pPr>
      <w:r>
        <w:rPr>
          <w:b/>
          <w:sz w:val="18"/>
        </w:rPr>
        <w:t>DIRECCIÓN XERAL DE ESTRATEXIA INDUSTRIAL E SOLO EMPRESARIAL</w:t>
      </w:r>
    </w:p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D. X. DE ESTRATEXIA INDUSTRIAL E SOLO EMPRESARIAL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EC.302.00.000.15770.001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SECRETARIO/A DO/A DIRECTOR/A XERAL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7.714,00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PROMOCIÓN INDUSTRIAL E SOLO EMPRESARIAL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EC.302.00.001.15770.001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SUBDIR. XERAL PROMOCIÓN INDUSTRIAL E SOLO EMPRESA.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EC.302.00.001.15770.010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PROMOCIÓN INDUSTRIAL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EC.302.00.001.15770.020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SERVIZO PLANIFIC. E ORDENACIÓN DO SOLO EMPRESARIAL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XERAL/EMA/EME1/ESA/ESE1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EC.302.00.001.15770.021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ENXEÑEIRO/A DE FUNCIÓNS FACULTATIVAS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15.765,68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ESE1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EC.302.00.001.15770.025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ARQUITECTO SUPERIOR FUNCIÓNS FACULTATIVAS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15.765,68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ESA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ADMINISTRACIÓN E SEGURIDADE INDUSTRIAL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EC.302.00.002.15770.001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SUBDIRECTOR/A XERAL ADMÓN. E SEGURIDADE INDUSTRIAL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XERAL/ESE3/ESE4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EC.302.00.002.15770.010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ADMINISTRACIÓN INDUSTRIAL-SEGAPI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XERAL/EME2/ESE3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EC.302.00.002.15770.040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SEGURIDADE INDUSTRIAL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EME2/ESE3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LABORATORIO OFICIAL DE METROLOXÍA DE GALICIA (LOMG) - SAN CIBRAO DAS VIÑAS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EC.302.00.200.32730.010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METROLOXÍA E METAIS PRECIOSOS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XERAL/EME2/ESC5/ESE3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2"/>
        </w:rPr>
      </w:pPr>
    </w:p>
    <w:p w:rsidR="00D769B8" w:rsidRDefault="00D769B8" w:rsidP="00D769B8">
      <w:pPr>
        <w:framePr w:hSpace="142" w:wrap="notBeside" w:vAnchor="text" w:hAnchor="page" w:x="387" w:y="58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84"/>
        <w:rPr>
          <w:sz w:val="18"/>
        </w:rPr>
      </w:pPr>
      <w:r>
        <w:rPr>
          <w:b/>
          <w:sz w:val="18"/>
        </w:rPr>
        <w:t>DIRECCIÓN XERAL DE PLANIFICACIÓN ENERXÉTICA E MINAS</w:t>
      </w:r>
    </w:p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ENERXÍA E PLANIFICACIÓN DE RECURSOS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EC.303.00.001.15770.001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SUBDIR. XERAL ENERXÍA E PLANIFICACIÓN DE RECURSOS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25.159,68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XERAL/ESE3/ESE4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EC.303.00.001.15770.030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SERVIZO INFRAESTRUTURAS E PROMOCIÓN ENERXÉTICA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EME2/ESE3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EC.303.00.001.15770.040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SERVIZO PLANIFICACIÓN, ORDENACIÓN E EFIC. ENERX.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19.120,64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EME2/ESE3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2"/>
        </w:rPr>
      </w:pPr>
    </w:p>
    <w:p w:rsidR="00D769B8" w:rsidRDefault="00D769B8" w:rsidP="00D769B8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DEPARTAMENTO TERRITORIAL A CORUÑA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EC.C99.10.000.15001.150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7.528,64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TAREFAS DE CONDUCIÓN ADEMAIS DAS PROPIAS DO POSTO DE TRABALLO.</w:t>
            </w: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DEPARTAMENTO TERRITORIAL LUGO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EC.C99.10.000.27001.006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ENXEÑEIRO/A TÉCNICO/A DE FUNCIÓNS FACULTATIVAS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10.397,66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EME2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 w:rsidP="00D769B8">
      <w:pPr>
        <w:rPr>
          <w:sz w:val="8"/>
        </w:rPr>
      </w:pPr>
    </w:p>
    <w:p w:rsidR="00D769B8" w:rsidRDefault="00D769B8" w:rsidP="00D769B8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DEPARTAMENTO TERRITORIAL OURENSE</w:t>
      </w:r>
    </w:p>
    <w:p w:rsidR="00D769B8" w:rsidRDefault="00D769B8" w:rsidP="00D769B8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D769B8" w:rsidTr="009037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EC.C99.10.000.32001.072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ENXEÑEIRO/A TÉCNICO/A DE FUNCIÓNS FACULTATIVAS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10.397,66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EME2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D769B8" w:rsidRDefault="00D769B8" w:rsidP="0090375E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  <w:p w:rsidR="00D769B8" w:rsidRDefault="00D769B8" w:rsidP="0090375E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D769B8" w:rsidRDefault="00D769B8">
      <w:pPr>
        <w:pStyle w:val="Encabezado"/>
        <w:tabs>
          <w:tab w:val="clear" w:pos="4252"/>
          <w:tab w:val="clear" w:pos="8504"/>
        </w:tabs>
        <w:sectPr w:rsidR="00D769B8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</w:p>
    <w:p w:rsidR="00D769B8" w:rsidRDefault="00D769B8">
      <w:pPr>
        <w:pStyle w:val="Encabezado"/>
        <w:tabs>
          <w:tab w:val="clear" w:pos="4252"/>
          <w:tab w:val="clear" w:pos="8504"/>
        </w:tabs>
      </w:pP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TITULACIÓNS ACADÉMICAS</w:t>
      </w: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2062</w:t>
      </w:r>
      <w:r>
        <w:tab/>
        <w:t>LIC./GRAO DEREITO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</w:p>
    <w:p w:rsidR="00D769B8" w:rsidRDefault="00D769B8">
      <w:pPr>
        <w:pStyle w:val="Encabezado"/>
        <w:tabs>
          <w:tab w:val="clear" w:pos="4252"/>
          <w:tab w:val="clear" w:pos="8504"/>
        </w:tabs>
      </w:pP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954</w:t>
      </w:r>
      <w:r>
        <w:tab/>
        <w:t>PERMISO CONDUCIR B (R.I.).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</w:p>
    <w:p w:rsidR="00D769B8" w:rsidRDefault="00D769B8">
      <w:pPr>
        <w:pStyle w:val="Encabezado"/>
        <w:tabs>
          <w:tab w:val="clear" w:pos="4252"/>
          <w:tab w:val="clear" w:pos="8504"/>
        </w:tabs>
      </w:pP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EMA</w:t>
      </w:r>
      <w:r>
        <w:tab/>
        <w:t>ESPECIAL (ESC. ARQUITECTOS TÉCNICOS)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EME1</w:t>
      </w:r>
      <w:r>
        <w:tab/>
        <w:t>ESPECIAL (ESC. ENXEÑEIROS TÉCNICOS - ESP. ENX. TÉCNICA DE OBRAS PÚBLICAS)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EME2</w:t>
      </w:r>
      <w:r>
        <w:tab/>
        <w:t>ESPECIAL (ESC. ENXEÑEIROS TÉCNICOS - ESP. ENX. TÉCNICA INDUSTRIAL)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ESA</w:t>
      </w:r>
      <w:r>
        <w:tab/>
        <w:t>ESPECIAL (ESC. ARQUITECTOS)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ESC5</w:t>
      </w:r>
      <w:r>
        <w:tab/>
        <w:t>ESPECIAL (ESC. CIENCIAS - ESP. FÍSICA)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ESE1</w:t>
      </w:r>
      <w:r>
        <w:tab/>
        <w:t>ESPECIAL (ESC. ENXEÑEIROS - ESP. ENX. DE CAMIÑOS, CANAIS E PORTOS)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ESE3</w:t>
      </w:r>
      <w:r>
        <w:tab/>
        <w:t>ESPECIAL (ESC. ENXEÑEIROS - ESP. ENX. INDUSTRIAL)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ESE4</w:t>
      </w:r>
      <w:r>
        <w:tab/>
        <w:t>ESPECIAL (ESC. ENXEÑEIROS - ESP. ENX. DE MINAS)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XSL</w:t>
      </w:r>
      <w:r>
        <w:tab/>
        <w:t>XERAL (ESCALA LETRADOS)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</w:p>
    <w:p w:rsidR="00D769B8" w:rsidRDefault="00D769B8">
      <w:pPr>
        <w:pStyle w:val="Encabezado"/>
        <w:tabs>
          <w:tab w:val="clear" w:pos="4252"/>
          <w:tab w:val="clear" w:pos="8504"/>
        </w:tabs>
      </w:pP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A11</w:t>
      </w:r>
      <w:r>
        <w:tab/>
        <w:t>ADSCRICIÓN INDISTINTA A FUNCIONARIOS DA XUNTA DE GALICIA, ESTADO E CC.AA.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A12</w:t>
      </w:r>
      <w:r>
        <w:tab/>
        <w:t>ADSCRICIÓN INDISTINTA A FUNCIONARIOS DA XUNTA DE GALICIA, ESTADO E CC.AA. E ADMINISTRACIÓN LOCAL.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D769B8" w:rsidRDefault="00D769B8">
      <w:pPr>
        <w:pStyle w:val="Encabezado"/>
        <w:tabs>
          <w:tab w:val="clear" w:pos="4252"/>
          <w:tab w:val="clear" w:pos="8504"/>
        </w:tabs>
      </w:pPr>
    </w:p>
    <w:p w:rsidR="00D769B8" w:rsidRDefault="00D769B8">
      <w:pPr>
        <w:pStyle w:val="Encabezado"/>
        <w:tabs>
          <w:tab w:val="clear" w:pos="4252"/>
          <w:tab w:val="clear" w:pos="8504"/>
        </w:tabs>
      </w:pP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D769B8" w:rsidRDefault="00D769B8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769B8" w:rsidRDefault="00D769B8">
      <w:pPr>
        <w:pStyle w:val="Encabezado"/>
        <w:tabs>
          <w:tab w:val="clear" w:pos="4252"/>
          <w:tab w:val="clear" w:pos="8504"/>
        </w:tabs>
      </w:pPr>
      <w:r>
        <w:tab/>
        <w:t>PER</w:t>
      </w:r>
      <w:r>
        <w:tab/>
        <w:t>PERSOAL</w:t>
      </w:r>
    </w:p>
    <w:p w:rsidR="00DE4FF0" w:rsidRDefault="00D769B8">
      <w:pPr>
        <w:pStyle w:val="Encabezado"/>
        <w:tabs>
          <w:tab w:val="clear" w:pos="4252"/>
          <w:tab w:val="clear" w:pos="8504"/>
        </w:tabs>
      </w:pPr>
      <w:r>
        <w:tab/>
        <w:t>XUR</w:t>
      </w:r>
      <w:r>
        <w:tab/>
        <w:t>TÉCNICO-XURÍDICA</w:t>
      </w:r>
    </w:p>
    <w:sectPr w:rsidR="00DE4FF0">
      <w:headerReference w:type="first" r:id="rId11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9B8" w:rsidRDefault="00D769B8">
      <w:pPr>
        <w:pStyle w:val="Encabezado"/>
      </w:pPr>
      <w:r>
        <w:separator/>
      </w:r>
    </w:p>
  </w:endnote>
  <w:endnote w:type="continuationSeparator" w:id="0">
    <w:p w:rsidR="00D769B8" w:rsidRDefault="00D769B8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D769B8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D769B8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9B8" w:rsidRDefault="00D769B8">
      <w:pPr>
        <w:pStyle w:val="Encabezado"/>
      </w:pPr>
      <w:r>
        <w:separator/>
      </w:r>
    </w:p>
  </w:footnote>
  <w:footnote w:type="continuationSeparator" w:id="0">
    <w:p w:rsidR="00D769B8" w:rsidRDefault="00D769B8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D769B8">
    <w:pPr>
      <w:pStyle w:val="Encabezado"/>
      <w:ind w:right="84"/>
      <w:jc w:val="right"/>
      <w:rPr>
        <w:b/>
      </w:rPr>
    </w:pPr>
    <w:r>
      <w:rPr>
        <w:b/>
      </w:rPr>
      <w:t>26/02/2025</w:t>
    </w:r>
  </w:p>
  <w:p w:rsidR="00137084" w:rsidRDefault="00D769B8">
    <w:pPr>
      <w:pStyle w:val="Encabezado"/>
      <w:rPr>
        <w:b/>
        <w:u w:val="double"/>
      </w:rPr>
    </w:pPr>
    <w:r>
      <w:rPr>
        <w:b/>
        <w:u w:val="double"/>
      </w:rPr>
      <w:t>CONSELLERÍA DE ECONOMÍA E INDUSTRIA</w:t>
    </w:r>
  </w:p>
  <w:p w:rsidR="00137084" w:rsidRDefault="00137084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DE4FF0" w:rsidTr="00DE4FF0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D769B8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ECONOMÍA E INDUSTRIA</w:t>
    </w:r>
  </w:p>
  <w:p w:rsidR="00137084" w:rsidRDefault="00D769B8">
    <w:pPr>
      <w:pStyle w:val="Encabezado"/>
      <w:ind w:right="84"/>
      <w:jc w:val="right"/>
      <w:rPr>
        <w:b/>
      </w:rPr>
    </w:pPr>
    <w:r>
      <w:rPr>
        <w:b/>
      </w:rPr>
      <w:t>26/02/2025</w:t>
    </w:r>
  </w:p>
  <w:p w:rsidR="00137084" w:rsidRDefault="00137084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137084" w:rsidRDefault="00137084">
    <w:pPr>
      <w:pStyle w:val="Encabezado"/>
      <w:ind w:right="84"/>
      <w:jc w:val="center"/>
      <w:rPr>
        <w:b/>
        <w:sz w:val="12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842BA9" w:rsidTr="00842BA9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42BA9" w:rsidRDefault="00842BA9" w:rsidP="00A4206C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9B8" w:rsidRDefault="00D769B8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9B8"/>
    <w:rsid w:val="00137084"/>
    <w:rsid w:val="00842BA9"/>
    <w:rsid w:val="008944AC"/>
    <w:rsid w:val="00A4206C"/>
    <w:rsid w:val="00BD1C7A"/>
    <w:rsid w:val="00CF36AF"/>
    <w:rsid w:val="00D769B8"/>
    <w:rsid w:val="00DD0DF1"/>
    <w:rsid w:val="00DE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FU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RPTFU97S_SG_F.DOT</Template>
  <TotalTime>1</TotalTime>
  <Pages>3</Pages>
  <Words>859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 de funcionarios con "aadmin" sen vacantes, versión w97</vt:lpstr>
    </vt:vector>
  </TitlesOfParts>
  <Company>XUNTA DE GALICIA</Company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 de funcionarios con "aadmin" sen vacantes, versión w97</dc:title>
  <dc:creator>HP Inc.</dc:creator>
  <cp:lastModifiedBy>HP Inc.</cp:lastModifiedBy>
  <cp:revision>1</cp:revision>
  <cp:lastPrinted>1601-01-01T00:00:00Z</cp:lastPrinted>
  <dcterms:created xsi:type="dcterms:W3CDTF">2025-02-26T09:31:00Z</dcterms:created>
  <dcterms:modified xsi:type="dcterms:W3CDTF">2025-02-26T09:32:00Z</dcterms:modified>
</cp:coreProperties>
</file>